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DEE62" w14:textId="6E5954F1" w:rsidR="00A65FEE" w:rsidRPr="00A955D3" w:rsidRDefault="00A65FEE" w:rsidP="00A955D3">
      <w:pPr>
        <w:jc w:val="both"/>
        <w:rPr>
          <w:b/>
          <w:bCs/>
        </w:rPr>
      </w:pPr>
      <w:r>
        <w:rPr>
          <w:b/>
          <w:bCs/>
        </w:rPr>
        <w:t xml:space="preserve">Známe nové </w:t>
      </w:r>
      <w:r w:rsidR="004001AC">
        <w:rPr>
          <w:b/>
          <w:bCs/>
        </w:rPr>
        <w:t xml:space="preserve">držitele titulu </w:t>
      </w:r>
      <w:r>
        <w:rPr>
          <w:b/>
          <w:bCs/>
        </w:rPr>
        <w:t xml:space="preserve">Mistr tradiční rukodělné výroby Královéhradeckého kraje </w:t>
      </w:r>
      <w:r w:rsidR="004001AC">
        <w:rPr>
          <w:b/>
          <w:bCs/>
        </w:rPr>
        <w:t>z</w:t>
      </w:r>
      <w:r>
        <w:rPr>
          <w:b/>
          <w:bCs/>
        </w:rPr>
        <w:t>a rok 2021</w:t>
      </w:r>
    </w:p>
    <w:p w14:paraId="5916343D" w14:textId="4D83BCE1" w:rsidR="00510681" w:rsidRPr="00A955D3" w:rsidRDefault="006B753E" w:rsidP="00A955D3">
      <w:pPr>
        <w:jc w:val="both"/>
        <w:rPr>
          <w:b/>
          <w:bCs/>
        </w:rPr>
      </w:pPr>
      <w:r w:rsidRPr="00A955D3">
        <w:rPr>
          <w:b/>
          <w:bCs/>
        </w:rPr>
        <w:t xml:space="preserve">Dvěma novými Mistry tradiční rukodělné výroby Královéhradeckého kraje se stali kovář Zdeněk Vítek a David Adamský, který vyšívá pavím brkem do kůže. </w:t>
      </w:r>
    </w:p>
    <w:p w14:paraId="571204E3" w14:textId="2F9BA71D" w:rsidR="006B753E" w:rsidRDefault="00CE5CDB" w:rsidP="00CE5CDB">
      <w:pPr>
        <w:jc w:val="both"/>
      </w:pPr>
      <w:r>
        <w:t xml:space="preserve">Nominovat řemeslníka mohl každý. Z návrhů následně </w:t>
      </w:r>
      <w:r w:rsidR="006B753E" w:rsidRPr="00BB70ED">
        <w:t xml:space="preserve">komise složená z odborníků v oboru tradiční lidové kultury, zejména muzejních etnografů, doporučila Radě Královéhradeckého kraje ocenit dva nominované. </w:t>
      </w:r>
    </w:p>
    <w:p w14:paraId="3D55B10D" w14:textId="204F3F47" w:rsidR="00BB70ED" w:rsidRPr="00BB70ED" w:rsidRDefault="006B753E" w:rsidP="00A955D3">
      <w:pPr>
        <w:jc w:val="both"/>
      </w:pPr>
      <w:r w:rsidRPr="00BB70ED">
        <w:t>Prvním z nich je David Adamský, který se věnuje vyšívání pavím brkem do kůže. Toto umění</w:t>
      </w:r>
      <w:r w:rsidR="00A65FEE">
        <w:t xml:space="preserve"> se</w:t>
      </w:r>
      <w:r w:rsidRPr="00BB70ED">
        <w:t xml:space="preserve"> v Čechách rozšířilo po polovině 19. století a uplatnilo se na kožených mužských opascích. David Adamský během snahy o oživení zapomenuté tradice orlickohorského kroje zjistil, že se doplňovaly právě opasky vyšívanými pavími pery. Nebyl však už nikdo, kdo by byl schopen práci starých mistrů napodobit v potřebné kvalitě. Po </w:t>
      </w:r>
      <w:r w:rsidR="00BB70ED" w:rsidRPr="00BB70ED">
        <w:t xml:space="preserve">dlouhém bádání v muzeích a studiu dostupných materiálu se do vyšívání pustil sám s vlastnoručně vyrobenými nástroji. V současné době se v řemesle stále zdokonaluje, snaží se maximálně zachovat historickou autentičnost, ale experimentuje také s vlastními stehy. Vyšívání pavím brkem si však David Adamský nenechává jen pro sebe, ale tuto techniku už naučil svého syna Jindřicha a také přednáší a publikuje texty. </w:t>
      </w:r>
    </w:p>
    <w:p w14:paraId="637D4CEB" w14:textId="709F378E" w:rsidR="00BB70ED" w:rsidRPr="00BB70ED" w:rsidRDefault="00BB70ED" w:rsidP="00A955D3">
      <w:pPr>
        <w:jc w:val="both"/>
      </w:pPr>
      <w:r w:rsidRPr="00BB70ED">
        <w:t>Druhý oceněn</w:t>
      </w:r>
      <w:r w:rsidR="005A7A29">
        <w:t>ý</w:t>
      </w:r>
      <w:r w:rsidRPr="00BB70ED">
        <w:t xml:space="preserve"> mistr Zdeněk Vítek již padesát let působí v Jaroměři na Střední škole řemeslné. Po celou dobu se věnuje výchově a předávání odborných znalostí a dovedností budoucím řemeslníkům. Zpočátku se zaměřil na výuku podkovářství včetně podkování koní i oprav zemědělské techniky, později vyučoval umělecké kovářství, zámečnictví nebo pasířství. </w:t>
      </w:r>
    </w:p>
    <w:p w14:paraId="142DC94D" w14:textId="0166D091" w:rsidR="00BB70ED" w:rsidRDefault="00BB70ED" w:rsidP="00A955D3">
      <w:pPr>
        <w:jc w:val="both"/>
      </w:pPr>
      <w:r w:rsidRPr="00BB70ED">
        <w:t xml:space="preserve">Pro žáky třetích ročníků vytvořil pravidla pro ročníkové práce. Výsledkem je galerie na chodbách školy a práce jeho žáků pravidelně získávají ocenění v soutěžích a na výstavách. Pro dospělé řemeslníky podkováře vytvořil Zdeněk Vítek tradici takzvaných podkovářských dnů, kde předváděl ukázkové kování na nejrůznějších setkáních u nás i v zahraničí. Zdeněk Vítek se také podílel na vzniku publikace „Podkovářství“ a elektronické učebnice v oboru kovářství a podle jeho rámcového vzdělávacího programu se dnes učí podkováři a umělečtí kováři. </w:t>
      </w:r>
    </w:p>
    <w:sectPr w:rsidR="00BB7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638A9"/>
    <w:multiLevelType w:val="hybridMultilevel"/>
    <w:tmpl w:val="E2542EF6"/>
    <w:lvl w:ilvl="0" w:tplc="B406E4FA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53E"/>
    <w:rsid w:val="00014959"/>
    <w:rsid w:val="00063243"/>
    <w:rsid w:val="001647D4"/>
    <w:rsid w:val="00345708"/>
    <w:rsid w:val="004001AC"/>
    <w:rsid w:val="00510681"/>
    <w:rsid w:val="00543735"/>
    <w:rsid w:val="005A7A29"/>
    <w:rsid w:val="0069186C"/>
    <w:rsid w:val="006B753E"/>
    <w:rsid w:val="00980E26"/>
    <w:rsid w:val="009C601E"/>
    <w:rsid w:val="00A65FEE"/>
    <w:rsid w:val="00A8172F"/>
    <w:rsid w:val="00A955D3"/>
    <w:rsid w:val="00BB70ED"/>
    <w:rsid w:val="00C03E04"/>
    <w:rsid w:val="00C76962"/>
    <w:rsid w:val="00CE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F7689"/>
  <w15:chartTrackingRefBased/>
  <w15:docId w15:val="{1128ADF6-BCC1-44AD-8F72-E87DCB2FE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B753E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2</cp:revision>
  <cp:lastPrinted>2022-08-08T06:42:00Z</cp:lastPrinted>
  <dcterms:created xsi:type="dcterms:W3CDTF">2022-08-12T11:57:00Z</dcterms:created>
  <dcterms:modified xsi:type="dcterms:W3CDTF">2022-08-12T11:57:00Z</dcterms:modified>
</cp:coreProperties>
</file>